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CA6DD2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A6DD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Pr="00CA6DD2"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CA6DD2" w:rsidP="000D0EF4">
      <w:pPr>
        <w:pStyle w:val="a3"/>
        <w:jc w:val="center"/>
        <w:rPr>
          <w:color w:val="000000"/>
          <w:sz w:val="18"/>
          <w:szCs w:val="18"/>
        </w:rPr>
      </w:pPr>
      <w:r w:rsidRPr="00CA6DD2"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927A3B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30.12.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4D6000">
        <w:rPr>
          <w:rFonts w:ascii="Times New Roman" w:hAnsi="Times New Roman"/>
          <w:color w:val="000000"/>
          <w:sz w:val="26"/>
          <w:szCs w:val="26"/>
        </w:rPr>
        <w:t>14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C95399">
        <w:t> 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>734</w:t>
      </w:r>
    </w:p>
    <w:tbl>
      <w:tblPr>
        <w:tblW w:w="0" w:type="auto"/>
        <w:tblLook w:val="000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A86733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</w:pPr>
          </w:p>
          <w:p w:rsidR="007075CD" w:rsidRDefault="00CA6DD2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CA6DD2">
              <w:rPr>
                <w:noProof/>
                <w:sz w:val="24"/>
                <w:szCs w:val="24"/>
              </w:rPr>
              <w:pict>
                <v:rect id="_x0000_s1037" style="position:absolute;left:0;text-align:left;margin-left:75pt;margin-top:-11.85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845DE0" w:rsidRPr="00C63D5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AD232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б утверждении </w:t>
            </w:r>
            <w:hyperlink w:anchor="Par61" w:history="1">
              <w:r w:rsidR="007075CD">
                <w:rPr>
                  <w:rFonts w:ascii="Times New Roman" w:hAnsi="Times New Roman"/>
                  <w:sz w:val="26"/>
                  <w:szCs w:val="20"/>
                </w:rPr>
                <w:t>Административного</w:t>
              </w:r>
              <w:r w:rsidR="007075CD" w:rsidRPr="00D62DEC">
                <w:rPr>
                  <w:rFonts w:ascii="Times New Roman" w:hAnsi="Times New Roman"/>
                  <w:sz w:val="26"/>
                  <w:szCs w:val="20"/>
                </w:rPr>
                <w:t xml:space="preserve"> регламент</w:t>
              </w:r>
            </w:hyperlink>
            <w:r w:rsidR="007075CD">
              <w:rPr>
                <w:rFonts w:ascii="Times New Roman" w:hAnsi="Times New Roman"/>
                <w:sz w:val="26"/>
                <w:szCs w:val="20"/>
              </w:rPr>
              <w:t>а</w:t>
            </w:r>
            <w:r w:rsidR="007075CD" w:rsidRPr="00D62DEC">
              <w:rPr>
                <w:rFonts w:ascii="Times New Roman" w:hAnsi="Times New Roman"/>
                <w:sz w:val="26"/>
                <w:szCs w:val="20"/>
              </w:rPr>
              <w:t xml:space="preserve"> организации и проведения проверок при осуществлении </w:t>
            </w:r>
            <w:r w:rsidR="00DF46CA">
              <w:rPr>
                <w:rFonts w:ascii="Times New Roman" w:hAnsi="Times New Roman"/>
                <w:sz w:val="26"/>
                <w:szCs w:val="26"/>
              </w:rPr>
              <w:t xml:space="preserve">структурными подразделениями, территориальными  органами Администрации города Норильска </w:t>
            </w:r>
            <w:r w:rsidR="00DF46CA">
              <w:rPr>
                <w:rFonts w:ascii="Times New Roman" w:hAnsi="Times New Roman"/>
                <w:sz w:val="26"/>
                <w:szCs w:val="20"/>
              </w:rPr>
              <w:t>муниципального контроля</w:t>
            </w:r>
            <w:r w:rsidR="0073347D">
              <w:rPr>
                <w:rFonts w:ascii="Times New Roman" w:hAnsi="Times New Roman"/>
                <w:sz w:val="26"/>
                <w:szCs w:val="20"/>
              </w:rPr>
              <w:t xml:space="preserve"> </w:t>
            </w:r>
            <w:r w:rsidR="007075CD" w:rsidRPr="00D62DEC">
              <w:rPr>
                <w:rFonts w:ascii="Times New Roman" w:hAnsi="Times New Roman"/>
                <w:sz w:val="26"/>
                <w:szCs w:val="20"/>
              </w:rPr>
              <w:t xml:space="preserve">за </w:t>
            </w:r>
            <w:r w:rsidR="007075CD">
              <w:rPr>
                <w:rFonts w:ascii="Times New Roman" w:hAnsi="Times New Roman"/>
                <w:sz w:val="26"/>
                <w:szCs w:val="20"/>
              </w:rPr>
              <w:t xml:space="preserve">соблюдением </w:t>
            </w:r>
            <w:r w:rsidR="007075CD" w:rsidRPr="00D62DEC">
              <w:rPr>
                <w:rFonts w:ascii="Times New Roman" w:hAnsi="Times New Roman"/>
                <w:sz w:val="26"/>
                <w:szCs w:val="20"/>
              </w:rPr>
              <w:t xml:space="preserve">юридическими лицами и индивидуальными предпринимателями </w:t>
            </w:r>
            <w:r w:rsidR="007075CD">
              <w:rPr>
                <w:rFonts w:ascii="Times New Roman" w:hAnsi="Times New Roman"/>
                <w:sz w:val="26"/>
                <w:szCs w:val="20"/>
              </w:rPr>
              <w:t>установленных правовыми актами органов местного самоуправления муниципальн</w:t>
            </w:r>
            <w:r w:rsidR="0073347D">
              <w:rPr>
                <w:rFonts w:ascii="Times New Roman" w:hAnsi="Times New Roman"/>
                <w:sz w:val="26"/>
                <w:szCs w:val="20"/>
              </w:rPr>
              <w:t>ого образования город Норильск П</w:t>
            </w:r>
            <w:r w:rsidR="007075CD">
              <w:rPr>
                <w:rFonts w:ascii="Times New Roman" w:hAnsi="Times New Roman"/>
                <w:sz w:val="26"/>
                <w:szCs w:val="20"/>
              </w:rPr>
              <w:t xml:space="preserve">равил </w:t>
            </w:r>
            <w:r w:rsidR="0073347D">
              <w:rPr>
                <w:rFonts w:ascii="Times New Roman" w:hAnsi="Times New Roman"/>
                <w:sz w:val="26"/>
                <w:szCs w:val="20"/>
              </w:rPr>
              <w:t xml:space="preserve">благоустройства, озеленения, </w:t>
            </w:r>
            <w:r w:rsidR="007075CD">
              <w:rPr>
                <w:rFonts w:ascii="Times New Roman" w:hAnsi="Times New Roman"/>
                <w:sz w:val="26"/>
                <w:szCs w:val="20"/>
              </w:rPr>
              <w:t>содержания</w:t>
            </w:r>
            <w:r w:rsidR="0073347D">
              <w:rPr>
                <w:rFonts w:ascii="Times New Roman" w:hAnsi="Times New Roman"/>
                <w:sz w:val="26"/>
                <w:szCs w:val="20"/>
              </w:rPr>
              <w:t xml:space="preserve"> объектов благоустройства</w:t>
            </w:r>
            <w:r w:rsidR="003A47C2">
              <w:rPr>
                <w:rFonts w:ascii="Times New Roman" w:hAnsi="Times New Roman"/>
                <w:sz w:val="26"/>
                <w:szCs w:val="20"/>
              </w:rPr>
              <w:t xml:space="preserve"> </w:t>
            </w:r>
          </w:p>
          <w:p w:rsidR="007075CD" w:rsidRDefault="007075CD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DE7E31" w:rsidRPr="00183841" w:rsidRDefault="00DE7E31" w:rsidP="00DD7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AD232F" w:rsidRPr="00AD232F" w:rsidRDefault="00AD232F" w:rsidP="00F53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D232F">
        <w:rPr>
          <w:rFonts w:ascii="Times New Roman" w:hAnsi="Times New Roman"/>
          <w:sz w:val="26"/>
          <w:szCs w:val="26"/>
        </w:rPr>
        <w:t xml:space="preserve">В соответствии с </w:t>
      </w:r>
      <w:r w:rsidR="00431F66">
        <w:rPr>
          <w:rFonts w:ascii="Times New Roman" w:hAnsi="Times New Roman"/>
          <w:sz w:val="26"/>
          <w:szCs w:val="26"/>
        </w:rPr>
        <w:t xml:space="preserve">частью 1 статьи 17.1 </w:t>
      </w:r>
      <w:r w:rsidRPr="00AD232F">
        <w:rPr>
          <w:rFonts w:ascii="Times New Roman" w:hAnsi="Times New Roman"/>
          <w:sz w:val="26"/>
          <w:szCs w:val="26"/>
        </w:rPr>
        <w:t>Фед</w:t>
      </w:r>
      <w:r>
        <w:rPr>
          <w:rFonts w:ascii="Times New Roman" w:hAnsi="Times New Roman"/>
          <w:sz w:val="26"/>
          <w:szCs w:val="26"/>
        </w:rPr>
        <w:t>ерального закона от 06.10.2003 № 131-ФЗ «</w:t>
      </w:r>
      <w:r w:rsidRPr="00AD232F">
        <w:rPr>
          <w:rFonts w:ascii="Times New Roman" w:hAnsi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/>
          <w:sz w:val="26"/>
          <w:szCs w:val="26"/>
        </w:rPr>
        <w:t>равления в Российской Федерации»</w:t>
      </w:r>
      <w:r w:rsidRPr="00AD232F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Pr="00AD232F">
          <w:rPr>
            <w:rFonts w:ascii="Times New Roman" w:hAnsi="Times New Roman"/>
            <w:sz w:val="26"/>
            <w:szCs w:val="26"/>
          </w:rPr>
          <w:t>пунктом 2 части 2 статьи 6</w:t>
        </w:r>
      </w:hyperlink>
      <w:r w:rsidRPr="00AD232F">
        <w:rPr>
          <w:rFonts w:ascii="Times New Roman" w:hAnsi="Times New Roman"/>
          <w:sz w:val="26"/>
          <w:szCs w:val="26"/>
        </w:rPr>
        <w:t xml:space="preserve"> Феде</w:t>
      </w:r>
      <w:r>
        <w:rPr>
          <w:rFonts w:ascii="Times New Roman" w:hAnsi="Times New Roman"/>
          <w:sz w:val="26"/>
          <w:szCs w:val="26"/>
        </w:rPr>
        <w:t xml:space="preserve">рального закона </w:t>
      </w:r>
      <w:r w:rsidR="00790876">
        <w:rPr>
          <w:rFonts w:ascii="Times New Roman" w:hAnsi="Times New Roman"/>
          <w:sz w:val="26"/>
          <w:szCs w:val="26"/>
        </w:rPr>
        <w:t xml:space="preserve">                        </w:t>
      </w:r>
      <w:r>
        <w:rPr>
          <w:rFonts w:ascii="Times New Roman" w:hAnsi="Times New Roman"/>
          <w:sz w:val="26"/>
          <w:szCs w:val="26"/>
        </w:rPr>
        <w:t>от 26.12.2008 № 294-ФЗ «</w:t>
      </w:r>
      <w:r w:rsidRPr="00AD232F">
        <w:rPr>
          <w:rFonts w:ascii="Times New Roman" w:hAnsi="Times New Roman"/>
          <w:sz w:val="26"/>
          <w:szCs w:val="26"/>
        </w:rPr>
        <w:t>О защите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6"/>
          <w:szCs w:val="26"/>
        </w:rPr>
        <w:t>зора) и муниципального контроля»</w:t>
      </w:r>
      <w:r w:rsidRPr="00AD232F">
        <w:rPr>
          <w:rFonts w:ascii="Times New Roman" w:hAnsi="Times New Roman"/>
          <w:sz w:val="26"/>
          <w:szCs w:val="26"/>
        </w:rPr>
        <w:t xml:space="preserve">, руководствуясь </w:t>
      </w:r>
      <w:hyperlink r:id="rId9" w:history="1">
        <w:r w:rsidRPr="00AD232F">
          <w:rPr>
            <w:rFonts w:ascii="Times New Roman" w:hAnsi="Times New Roman"/>
            <w:sz w:val="26"/>
            <w:szCs w:val="26"/>
          </w:rPr>
          <w:t>Законом</w:t>
        </w:r>
      </w:hyperlink>
      <w:r w:rsidRPr="00AD232F">
        <w:rPr>
          <w:rFonts w:ascii="Times New Roman" w:hAnsi="Times New Roman"/>
          <w:sz w:val="26"/>
          <w:szCs w:val="26"/>
        </w:rPr>
        <w:t xml:space="preserve"> Красноярского края</w:t>
      </w:r>
      <w:r>
        <w:rPr>
          <w:rFonts w:ascii="Times New Roman" w:hAnsi="Times New Roman"/>
          <w:sz w:val="26"/>
          <w:szCs w:val="26"/>
        </w:rPr>
        <w:t xml:space="preserve"> </w:t>
      </w:r>
      <w:r w:rsidR="00790876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>от 05.12.2013 № 5-1912 «</w:t>
      </w:r>
      <w:r w:rsidRPr="00AD232F">
        <w:rPr>
          <w:rFonts w:ascii="Times New Roman" w:hAnsi="Times New Roman"/>
          <w:sz w:val="26"/>
          <w:szCs w:val="26"/>
        </w:rPr>
        <w:t>О Порядке разработки и принятия административных регламентов осущес</w:t>
      </w:r>
      <w:r>
        <w:rPr>
          <w:rFonts w:ascii="Times New Roman" w:hAnsi="Times New Roman"/>
          <w:sz w:val="26"/>
          <w:szCs w:val="26"/>
        </w:rPr>
        <w:t>твления муниципального контроля»</w:t>
      </w:r>
      <w:r w:rsidRPr="00AD232F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Pr="00AD232F">
          <w:rPr>
            <w:rFonts w:ascii="Times New Roman" w:hAnsi="Times New Roman"/>
            <w:sz w:val="26"/>
            <w:szCs w:val="26"/>
          </w:rPr>
          <w:t>статьей 43</w:t>
        </w:r>
      </w:hyperlink>
      <w:r w:rsidRPr="00AD232F">
        <w:rPr>
          <w:rFonts w:ascii="Times New Roman" w:hAnsi="Times New Roman"/>
          <w:sz w:val="26"/>
          <w:szCs w:val="26"/>
        </w:rPr>
        <w:t xml:space="preserve"> Устава муниципального образования город Норильск, </w:t>
      </w:r>
    </w:p>
    <w:p w:rsidR="006A738C" w:rsidRDefault="00D22B57" w:rsidP="0078371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ПОСТАНОВЛЯЮ:</w:t>
      </w:r>
    </w:p>
    <w:p w:rsidR="00D22B57" w:rsidRPr="00783713" w:rsidRDefault="00D22B57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B0242" w:rsidRPr="00F538EA" w:rsidRDefault="00AD232F" w:rsidP="00F538EA">
      <w:pPr>
        <w:pStyle w:val="af8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</w:rPr>
      </w:pPr>
      <w:r w:rsidRPr="00F538EA">
        <w:rPr>
          <w:rFonts w:ascii="Times New Roman" w:hAnsi="Times New Roman"/>
          <w:sz w:val="26"/>
          <w:szCs w:val="26"/>
        </w:rPr>
        <w:t xml:space="preserve">Утвердить </w:t>
      </w:r>
      <w:hyperlink w:anchor="Par61" w:history="1">
        <w:r w:rsidRPr="00F538EA">
          <w:rPr>
            <w:rFonts w:ascii="Times New Roman" w:hAnsi="Times New Roman"/>
            <w:sz w:val="26"/>
            <w:szCs w:val="26"/>
          </w:rPr>
          <w:t>Административный регламент</w:t>
        </w:r>
      </w:hyperlink>
      <w:r w:rsidRPr="00F538EA">
        <w:rPr>
          <w:rFonts w:ascii="Times New Roman" w:hAnsi="Times New Roman"/>
          <w:sz w:val="26"/>
          <w:szCs w:val="26"/>
        </w:rPr>
        <w:t xml:space="preserve"> </w:t>
      </w:r>
      <w:r w:rsidR="004B0242" w:rsidRPr="00F538EA">
        <w:rPr>
          <w:rFonts w:ascii="Times New Roman" w:hAnsi="Times New Roman"/>
          <w:sz w:val="26"/>
          <w:szCs w:val="26"/>
        </w:rPr>
        <w:t xml:space="preserve">организации и проведения проверок при осуществлении </w:t>
      </w:r>
      <w:r w:rsidR="00D1563D" w:rsidRPr="00F538EA">
        <w:rPr>
          <w:rFonts w:ascii="Times New Roman" w:hAnsi="Times New Roman"/>
          <w:sz w:val="26"/>
          <w:szCs w:val="26"/>
        </w:rPr>
        <w:t>структурными подразделениями, территориальными  органами Администрации города Норильска муниципального контроля</w:t>
      </w:r>
      <w:r w:rsidR="004B0242" w:rsidRPr="00F538EA">
        <w:rPr>
          <w:rFonts w:ascii="Times New Roman" w:hAnsi="Times New Roman"/>
          <w:sz w:val="26"/>
          <w:szCs w:val="26"/>
        </w:rPr>
        <w:t xml:space="preserve">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благоустройства, озеленения, содержания объектов благоустройства.</w:t>
      </w:r>
    </w:p>
    <w:p w:rsidR="00F538EA" w:rsidRPr="00F538EA" w:rsidRDefault="00F538EA" w:rsidP="00F538E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bidi="bo-CN"/>
        </w:rPr>
      </w:pPr>
      <w:r w:rsidRPr="00F538EA">
        <w:rPr>
          <w:rFonts w:ascii="Times New Roman" w:hAnsi="Times New Roman"/>
          <w:sz w:val="26"/>
          <w:szCs w:val="26"/>
          <w:lang w:bidi="bo-CN"/>
        </w:rPr>
        <w:t xml:space="preserve">1.1. Руководителям Управления городского хозяйства Администрации города Норильска, Кайерканского территориального управления Администрации города Норильска, Талнахского территориального управления Администрации города Норильска, Снежногорского территориального управления Администрации города Норильска в течение 14 рабочих дней со дня издания настоящего постановления разработать и утвердить порядок реализации </w:t>
      </w:r>
      <w:hyperlink r:id="rId11" w:history="1">
        <w:r w:rsidRPr="00F538EA">
          <w:rPr>
            <w:rFonts w:ascii="Times New Roman" w:hAnsi="Times New Roman"/>
            <w:sz w:val="26"/>
            <w:szCs w:val="26"/>
            <w:lang w:bidi="bo-CN"/>
          </w:rPr>
          <w:t>пунктов 4.1</w:t>
        </w:r>
      </w:hyperlink>
      <w:r w:rsidRPr="00F538EA">
        <w:rPr>
          <w:rFonts w:ascii="Times New Roman" w:hAnsi="Times New Roman"/>
          <w:sz w:val="26"/>
          <w:szCs w:val="26"/>
          <w:lang w:bidi="bo-CN"/>
        </w:rPr>
        <w:t xml:space="preserve">, </w:t>
      </w:r>
      <w:hyperlink r:id="rId12" w:history="1">
        <w:r w:rsidRPr="00F538EA">
          <w:rPr>
            <w:rFonts w:ascii="Times New Roman" w:hAnsi="Times New Roman"/>
            <w:sz w:val="26"/>
            <w:szCs w:val="26"/>
            <w:lang w:bidi="bo-CN"/>
          </w:rPr>
          <w:t>4.3</w:t>
        </w:r>
      </w:hyperlink>
      <w:r w:rsidRPr="00F538EA">
        <w:rPr>
          <w:rFonts w:ascii="Times New Roman" w:hAnsi="Times New Roman"/>
          <w:sz w:val="26"/>
          <w:szCs w:val="26"/>
          <w:lang w:bidi="bo-CN"/>
        </w:rPr>
        <w:t xml:space="preserve"> Административного регламента, утвержденного пунктом 1 настоящего постановления</w:t>
      </w:r>
      <w:r>
        <w:rPr>
          <w:rFonts w:ascii="Times New Roman" w:hAnsi="Times New Roman"/>
          <w:sz w:val="26"/>
          <w:szCs w:val="26"/>
          <w:lang w:bidi="bo-CN"/>
        </w:rPr>
        <w:t>,</w:t>
      </w:r>
      <w:r w:rsidRPr="00F538EA">
        <w:rPr>
          <w:rFonts w:ascii="Times New Roman" w:hAnsi="Times New Roman"/>
          <w:sz w:val="26"/>
          <w:szCs w:val="26"/>
          <w:lang w:bidi="bo-CN"/>
        </w:rPr>
        <w:t xml:space="preserve"> в соответствующем Органе контроля.</w:t>
      </w:r>
    </w:p>
    <w:p w:rsidR="00F538EA" w:rsidRPr="00F538EA" w:rsidRDefault="00F538EA" w:rsidP="00F538EA">
      <w:pPr>
        <w:pStyle w:val="af8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sz w:val="26"/>
          <w:szCs w:val="26"/>
          <w:lang w:bidi="bo-CN"/>
        </w:rPr>
      </w:pPr>
      <w:r w:rsidRPr="00F538EA">
        <w:rPr>
          <w:rFonts w:ascii="Times New Roman" w:hAnsi="Times New Roman"/>
          <w:sz w:val="26"/>
          <w:szCs w:val="26"/>
          <w:lang w:bidi="bo-CN"/>
        </w:rPr>
        <w:t>Управлению по персоналу Администрации города Норильска:</w:t>
      </w:r>
    </w:p>
    <w:p w:rsidR="00F538EA" w:rsidRPr="00F538EA" w:rsidRDefault="00F538EA" w:rsidP="00F538E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bidi="bo-CN"/>
        </w:rPr>
      </w:pPr>
      <w:r w:rsidRPr="00F538EA">
        <w:rPr>
          <w:rFonts w:ascii="Times New Roman" w:hAnsi="Times New Roman"/>
          <w:sz w:val="26"/>
          <w:szCs w:val="26"/>
          <w:lang w:bidi="bo-CN"/>
        </w:rPr>
        <w:t xml:space="preserve">2.1. не позднее трех рабочих дней со дня издания настоящего постановления, а в случае временного отсутствия (нахождение в отпуске, служебной командировке, временной нетрудоспособности др.) - в течение трех рабочих дней после выхода их на работу ознакомить с настоящим постановлением под роспись должностных лиц, указанных в </w:t>
      </w:r>
      <w:hyperlink r:id="rId13" w:history="1">
        <w:r w:rsidRPr="00F538EA">
          <w:rPr>
            <w:rFonts w:ascii="Times New Roman" w:hAnsi="Times New Roman"/>
            <w:sz w:val="26"/>
            <w:szCs w:val="26"/>
            <w:lang w:bidi="bo-CN"/>
          </w:rPr>
          <w:t>пункте 1</w:t>
        </w:r>
      </w:hyperlink>
      <w:r w:rsidRPr="00F538EA">
        <w:rPr>
          <w:rFonts w:ascii="Times New Roman" w:hAnsi="Times New Roman"/>
          <w:sz w:val="26"/>
          <w:szCs w:val="26"/>
          <w:lang w:bidi="bo-CN"/>
        </w:rPr>
        <w:t xml:space="preserve"> настоящего постановления;</w:t>
      </w:r>
    </w:p>
    <w:p w:rsidR="00F538EA" w:rsidRPr="00F538EA" w:rsidRDefault="00F538EA" w:rsidP="00F538E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  <w:lang w:bidi="bo-CN"/>
        </w:rPr>
      </w:pPr>
      <w:r w:rsidRPr="00F538EA">
        <w:rPr>
          <w:rFonts w:ascii="Times New Roman" w:hAnsi="Times New Roman"/>
          <w:sz w:val="26"/>
          <w:szCs w:val="26"/>
          <w:lang w:bidi="bo-CN"/>
        </w:rPr>
        <w:lastRenderedPageBreak/>
        <w:t xml:space="preserve">2.2. приобщить листы ознакомления лиц, указанных в </w:t>
      </w:r>
      <w:hyperlink r:id="rId14" w:history="1">
        <w:r w:rsidRPr="00F538EA">
          <w:rPr>
            <w:rFonts w:ascii="Times New Roman" w:hAnsi="Times New Roman"/>
            <w:sz w:val="26"/>
            <w:szCs w:val="26"/>
            <w:lang w:bidi="bo-CN"/>
          </w:rPr>
          <w:t>пункте 1</w:t>
        </w:r>
      </w:hyperlink>
      <w:r w:rsidRPr="00F538EA">
        <w:rPr>
          <w:rFonts w:ascii="Times New Roman" w:hAnsi="Times New Roman"/>
          <w:sz w:val="26"/>
          <w:szCs w:val="26"/>
          <w:lang w:bidi="bo-CN"/>
        </w:rPr>
        <w:t xml:space="preserve"> настоящего </w:t>
      </w:r>
      <w:r>
        <w:rPr>
          <w:rFonts w:ascii="Times New Roman" w:hAnsi="Times New Roman"/>
          <w:sz w:val="26"/>
          <w:szCs w:val="26"/>
          <w:lang w:bidi="bo-CN"/>
        </w:rPr>
        <w:t>п</w:t>
      </w:r>
      <w:r w:rsidRPr="00F538EA">
        <w:rPr>
          <w:rFonts w:ascii="Times New Roman" w:hAnsi="Times New Roman"/>
          <w:sz w:val="26"/>
          <w:szCs w:val="26"/>
          <w:lang w:bidi="bo-CN"/>
        </w:rPr>
        <w:t>остановления, к материалам их личных дел.</w:t>
      </w:r>
    </w:p>
    <w:p w:rsidR="009C2949" w:rsidRPr="00F538EA" w:rsidRDefault="00F538EA" w:rsidP="00F538EA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EC4614" w:rsidRPr="00F538EA">
        <w:rPr>
          <w:rFonts w:ascii="Times New Roman" w:hAnsi="Times New Roman"/>
          <w:sz w:val="26"/>
          <w:szCs w:val="26"/>
        </w:rPr>
        <w:t>. </w:t>
      </w:r>
      <w:r w:rsidR="009C2949" w:rsidRPr="00F538EA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B5C58" w:rsidRPr="00F538EA" w:rsidRDefault="003844EC" w:rsidP="00F538EA">
      <w:pPr>
        <w:tabs>
          <w:tab w:val="left" w:pos="709"/>
          <w:tab w:val="left" w:pos="993"/>
        </w:tabs>
        <w:spacing w:after="0" w:line="240" w:lineRule="auto"/>
        <w:ind w:right="18" w:firstLine="705"/>
        <w:jc w:val="both"/>
        <w:rPr>
          <w:rFonts w:ascii="Times New Roman" w:hAnsi="Times New Roman"/>
          <w:sz w:val="26"/>
          <w:szCs w:val="26"/>
        </w:rPr>
      </w:pPr>
      <w:r w:rsidRPr="00F538EA">
        <w:rPr>
          <w:rFonts w:ascii="Times New Roman" w:hAnsi="Times New Roman"/>
          <w:sz w:val="26"/>
          <w:szCs w:val="26"/>
        </w:rPr>
        <w:tab/>
      </w:r>
      <w:r w:rsidR="00F538EA">
        <w:rPr>
          <w:rFonts w:ascii="Times New Roman" w:hAnsi="Times New Roman"/>
          <w:sz w:val="26"/>
          <w:szCs w:val="26"/>
        </w:rPr>
        <w:t>4</w:t>
      </w:r>
      <w:r w:rsidRPr="00F538EA">
        <w:rPr>
          <w:rFonts w:ascii="Times New Roman" w:hAnsi="Times New Roman"/>
          <w:sz w:val="26"/>
          <w:szCs w:val="26"/>
        </w:rPr>
        <w:t>. </w:t>
      </w:r>
      <w:r w:rsidR="001B5C58" w:rsidRPr="00F538EA">
        <w:rPr>
          <w:rFonts w:ascii="Times New Roman" w:hAnsi="Times New Roman"/>
          <w:sz w:val="26"/>
          <w:szCs w:val="26"/>
        </w:rPr>
        <w:t>Настояще</w:t>
      </w:r>
      <w:r w:rsidR="00626473" w:rsidRPr="00F538EA">
        <w:rPr>
          <w:rFonts w:ascii="Times New Roman" w:hAnsi="Times New Roman"/>
          <w:sz w:val="26"/>
          <w:szCs w:val="26"/>
        </w:rPr>
        <w:t>е постановление вступает в силу</w:t>
      </w:r>
      <w:r w:rsidR="007D04C1" w:rsidRPr="00F538EA">
        <w:rPr>
          <w:rFonts w:ascii="Times New Roman" w:hAnsi="Times New Roman"/>
          <w:sz w:val="26"/>
          <w:szCs w:val="26"/>
        </w:rPr>
        <w:t xml:space="preserve"> </w:t>
      </w:r>
      <w:r w:rsidR="008878B5" w:rsidRPr="00F538EA">
        <w:rPr>
          <w:rFonts w:ascii="Times New Roman" w:hAnsi="Times New Roman"/>
          <w:sz w:val="26"/>
          <w:szCs w:val="26"/>
        </w:rPr>
        <w:t>после</w:t>
      </w:r>
      <w:r w:rsidR="001B5C58" w:rsidRPr="00F538EA">
        <w:rPr>
          <w:rFonts w:ascii="Times New Roman" w:hAnsi="Times New Roman"/>
          <w:sz w:val="26"/>
          <w:szCs w:val="26"/>
        </w:rPr>
        <w:t xml:space="preserve"> его официального опубликования в газете «Заполярная правда».</w:t>
      </w:r>
    </w:p>
    <w:p w:rsidR="000D4ACA" w:rsidRDefault="000D4ACA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DD730A" w:rsidRDefault="00DD730A" w:rsidP="000D4A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783713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8C4507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8C4507">
        <w:rPr>
          <w:rFonts w:ascii="Times New Roman" w:hAnsi="Times New Roman"/>
          <w:sz w:val="26"/>
          <w:szCs w:val="26"/>
        </w:rPr>
        <w:t xml:space="preserve"> </w:t>
      </w:r>
      <w:r w:rsidR="00A2349E" w:rsidRPr="00A2349E">
        <w:rPr>
          <w:rFonts w:ascii="Times New Roman" w:hAnsi="Times New Roman"/>
          <w:sz w:val="26"/>
          <w:szCs w:val="26"/>
        </w:rPr>
        <w:t>Администраци</w:t>
      </w:r>
      <w:r w:rsidR="008C4507">
        <w:rPr>
          <w:rFonts w:ascii="Times New Roman" w:hAnsi="Times New Roman"/>
          <w:sz w:val="26"/>
          <w:szCs w:val="26"/>
        </w:rPr>
        <w:t>и города Норильска</w:t>
      </w:r>
      <w:r w:rsidR="008C4507">
        <w:rPr>
          <w:rFonts w:ascii="Times New Roman" w:hAnsi="Times New Roman"/>
          <w:sz w:val="26"/>
          <w:szCs w:val="26"/>
        </w:rPr>
        <w:tab/>
      </w:r>
      <w:r w:rsidR="008C4507">
        <w:rPr>
          <w:rFonts w:ascii="Times New Roman" w:hAnsi="Times New Roman"/>
          <w:sz w:val="26"/>
          <w:szCs w:val="26"/>
        </w:rPr>
        <w:tab/>
      </w:r>
      <w:r w:rsidR="008C4507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А.П. Митленко</w:t>
      </w:r>
    </w:p>
    <w:p w:rsidR="00C30954" w:rsidRDefault="00C30954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C30954" w:rsidRDefault="00C30954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E4442A" w:rsidRDefault="00E4442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A00B4D" w:rsidRDefault="00A00B4D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587F37" w:rsidRDefault="00587F37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p w:rsidR="00F538EA" w:rsidRDefault="00F538EA" w:rsidP="0078371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</w:p>
    <w:sectPr w:rsidR="00F538EA" w:rsidSect="00933849">
      <w:headerReference w:type="even" r:id="rId15"/>
      <w:headerReference w:type="default" r:id="rId16"/>
      <w:pgSz w:w="11906" w:h="16838"/>
      <w:pgMar w:top="993" w:right="567" w:bottom="426" w:left="1843" w:header="421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98F" w:rsidRDefault="00E4298F" w:rsidP="0029696B">
      <w:pPr>
        <w:spacing w:after="0" w:line="240" w:lineRule="auto"/>
      </w:pPr>
      <w:r>
        <w:separator/>
      </w:r>
    </w:p>
  </w:endnote>
  <w:endnote w:type="continuationSeparator" w:id="1">
    <w:p w:rsidR="00E4298F" w:rsidRDefault="00E4298F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98F" w:rsidRDefault="00E4298F" w:rsidP="0029696B">
      <w:pPr>
        <w:spacing w:after="0" w:line="240" w:lineRule="auto"/>
      </w:pPr>
      <w:r>
        <w:separator/>
      </w:r>
    </w:p>
  </w:footnote>
  <w:footnote w:type="continuationSeparator" w:id="1">
    <w:p w:rsidR="00E4298F" w:rsidRDefault="00E4298F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CA6DD2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C189A"/>
    <w:multiLevelType w:val="hybridMultilevel"/>
    <w:tmpl w:val="41AE2F42"/>
    <w:lvl w:ilvl="0" w:tplc="161C8B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5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9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3A5"/>
    <w:rsid w:val="00000382"/>
    <w:rsid w:val="0000616F"/>
    <w:rsid w:val="00015D16"/>
    <w:rsid w:val="0001642A"/>
    <w:rsid w:val="00017428"/>
    <w:rsid w:val="00023644"/>
    <w:rsid w:val="000270C6"/>
    <w:rsid w:val="000274C1"/>
    <w:rsid w:val="000354C0"/>
    <w:rsid w:val="00035D55"/>
    <w:rsid w:val="0003601D"/>
    <w:rsid w:val="000362C9"/>
    <w:rsid w:val="00036550"/>
    <w:rsid w:val="0005386D"/>
    <w:rsid w:val="000570DC"/>
    <w:rsid w:val="0006090F"/>
    <w:rsid w:val="0006424D"/>
    <w:rsid w:val="00067175"/>
    <w:rsid w:val="00072254"/>
    <w:rsid w:val="00077149"/>
    <w:rsid w:val="000815FC"/>
    <w:rsid w:val="00093929"/>
    <w:rsid w:val="000966DF"/>
    <w:rsid w:val="000975FC"/>
    <w:rsid w:val="000A1796"/>
    <w:rsid w:val="000B1417"/>
    <w:rsid w:val="000B75AD"/>
    <w:rsid w:val="000C01DA"/>
    <w:rsid w:val="000D0EF4"/>
    <w:rsid w:val="000D4A32"/>
    <w:rsid w:val="000D4ACA"/>
    <w:rsid w:val="000E672C"/>
    <w:rsid w:val="000E6B5B"/>
    <w:rsid w:val="000E6CF3"/>
    <w:rsid w:val="000F3AC9"/>
    <w:rsid w:val="00123447"/>
    <w:rsid w:val="00125173"/>
    <w:rsid w:val="00133893"/>
    <w:rsid w:val="00136387"/>
    <w:rsid w:val="00150ABF"/>
    <w:rsid w:val="00154E21"/>
    <w:rsid w:val="00157416"/>
    <w:rsid w:val="00160B5D"/>
    <w:rsid w:val="00165FF9"/>
    <w:rsid w:val="001677B2"/>
    <w:rsid w:val="00175050"/>
    <w:rsid w:val="00176777"/>
    <w:rsid w:val="0017741F"/>
    <w:rsid w:val="00177EB1"/>
    <w:rsid w:val="00183841"/>
    <w:rsid w:val="001959C6"/>
    <w:rsid w:val="00196939"/>
    <w:rsid w:val="001A2DC7"/>
    <w:rsid w:val="001A33F9"/>
    <w:rsid w:val="001A4A80"/>
    <w:rsid w:val="001B48E4"/>
    <w:rsid w:val="001B5C58"/>
    <w:rsid w:val="001C09B5"/>
    <w:rsid w:val="001C0E3A"/>
    <w:rsid w:val="001C190A"/>
    <w:rsid w:val="001C609D"/>
    <w:rsid w:val="001E203A"/>
    <w:rsid w:val="001E3362"/>
    <w:rsid w:val="001F2C26"/>
    <w:rsid w:val="001F414A"/>
    <w:rsid w:val="00204B9C"/>
    <w:rsid w:val="0020657A"/>
    <w:rsid w:val="00213BB3"/>
    <w:rsid w:val="002142D6"/>
    <w:rsid w:val="00225D32"/>
    <w:rsid w:val="00227856"/>
    <w:rsid w:val="00230061"/>
    <w:rsid w:val="00231241"/>
    <w:rsid w:val="0023185E"/>
    <w:rsid w:val="0023400C"/>
    <w:rsid w:val="00235072"/>
    <w:rsid w:val="002455ED"/>
    <w:rsid w:val="002472C8"/>
    <w:rsid w:val="00253A59"/>
    <w:rsid w:val="00255BCE"/>
    <w:rsid w:val="002565D8"/>
    <w:rsid w:val="00257234"/>
    <w:rsid w:val="00261730"/>
    <w:rsid w:val="00263AA7"/>
    <w:rsid w:val="0027477E"/>
    <w:rsid w:val="00286282"/>
    <w:rsid w:val="00286497"/>
    <w:rsid w:val="0028736C"/>
    <w:rsid w:val="00292676"/>
    <w:rsid w:val="0029696B"/>
    <w:rsid w:val="002970CC"/>
    <w:rsid w:val="002A0705"/>
    <w:rsid w:val="002A0D3B"/>
    <w:rsid w:val="002B1CFB"/>
    <w:rsid w:val="002B47EF"/>
    <w:rsid w:val="002B7C8F"/>
    <w:rsid w:val="002C5E4B"/>
    <w:rsid w:val="002D24C6"/>
    <w:rsid w:val="002D5ED5"/>
    <w:rsid w:val="002D6752"/>
    <w:rsid w:val="002D6A73"/>
    <w:rsid w:val="002E1D8F"/>
    <w:rsid w:val="002E24EE"/>
    <w:rsid w:val="002F49A5"/>
    <w:rsid w:val="002F561F"/>
    <w:rsid w:val="00302F18"/>
    <w:rsid w:val="00303692"/>
    <w:rsid w:val="0030756B"/>
    <w:rsid w:val="00307667"/>
    <w:rsid w:val="00311139"/>
    <w:rsid w:val="0031387D"/>
    <w:rsid w:val="00313D7B"/>
    <w:rsid w:val="0032237B"/>
    <w:rsid w:val="003333A4"/>
    <w:rsid w:val="00333407"/>
    <w:rsid w:val="0033363C"/>
    <w:rsid w:val="003350DE"/>
    <w:rsid w:val="00345E87"/>
    <w:rsid w:val="00350FA4"/>
    <w:rsid w:val="00353334"/>
    <w:rsid w:val="003533DB"/>
    <w:rsid w:val="00357485"/>
    <w:rsid w:val="00361CD0"/>
    <w:rsid w:val="0036647D"/>
    <w:rsid w:val="00376873"/>
    <w:rsid w:val="00381052"/>
    <w:rsid w:val="003818A5"/>
    <w:rsid w:val="00381EAC"/>
    <w:rsid w:val="003844EC"/>
    <w:rsid w:val="00387574"/>
    <w:rsid w:val="00391191"/>
    <w:rsid w:val="0039674D"/>
    <w:rsid w:val="003A1D93"/>
    <w:rsid w:val="003A47C2"/>
    <w:rsid w:val="003A59A8"/>
    <w:rsid w:val="003B50A6"/>
    <w:rsid w:val="003B7685"/>
    <w:rsid w:val="003C22CD"/>
    <w:rsid w:val="003C72DF"/>
    <w:rsid w:val="003D05AE"/>
    <w:rsid w:val="003D2D7C"/>
    <w:rsid w:val="003E11F7"/>
    <w:rsid w:val="003F0486"/>
    <w:rsid w:val="003F58F4"/>
    <w:rsid w:val="004015F9"/>
    <w:rsid w:val="00402C37"/>
    <w:rsid w:val="00404A2A"/>
    <w:rsid w:val="00411656"/>
    <w:rsid w:val="00415492"/>
    <w:rsid w:val="00421D4B"/>
    <w:rsid w:val="00431F66"/>
    <w:rsid w:val="00432A8F"/>
    <w:rsid w:val="00433184"/>
    <w:rsid w:val="00435868"/>
    <w:rsid w:val="00441E04"/>
    <w:rsid w:val="004472EA"/>
    <w:rsid w:val="0046203A"/>
    <w:rsid w:val="00471EBA"/>
    <w:rsid w:val="0047340D"/>
    <w:rsid w:val="00485921"/>
    <w:rsid w:val="00495508"/>
    <w:rsid w:val="004975DD"/>
    <w:rsid w:val="004A7B0B"/>
    <w:rsid w:val="004B0242"/>
    <w:rsid w:val="004B3D90"/>
    <w:rsid w:val="004C5684"/>
    <w:rsid w:val="004C652B"/>
    <w:rsid w:val="004C75DA"/>
    <w:rsid w:val="004C7899"/>
    <w:rsid w:val="004D27E5"/>
    <w:rsid w:val="004D6000"/>
    <w:rsid w:val="004D75DA"/>
    <w:rsid w:val="004F49B7"/>
    <w:rsid w:val="004F53A1"/>
    <w:rsid w:val="00506382"/>
    <w:rsid w:val="00506C2A"/>
    <w:rsid w:val="005115AF"/>
    <w:rsid w:val="0051527E"/>
    <w:rsid w:val="00516EF4"/>
    <w:rsid w:val="00527AAA"/>
    <w:rsid w:val="005325CA"/>
    <w:rsid w:val="005348B0"/>
    <w:rsid w:val="00546FE8"/>
    <w:rsid w:val="0055033F"/>
    <w:rsid w:val="005536AB"/>
    <w:rsid w:val="00553749"/>
    <w:rsid w:val="00556249"/>
    <w:rsid w:val="00557A5F"/>
    <w:rsid w:val="00563EB8"/>
    <w:rsid w:val="00564317"/>
    <w:rsid w:val="00564F09"/>
    <w:rsid w:val="00573429"/>
    <w:rsid w:val="005776A5"/>
    <w:rsid w:val="00577A25"/>
    <w:rsid w:val="00587F37"/>
    <w:rsid w:val="005900E7"/>
    <w:rsid w:val="005901BB"/>
    <w:rsid w:val="00593914"/>
    <w:rsid w:val="005978EB"/>
    <w:rsid w:val="00597EA8"/>
    <w:rsid w:val="005A3910"/>
    <w:rsid w:val="005A487D"/>
    <w:rsid w:val="005A783A"/>
    <w:rsid w:val="005B0CD9"/>
    <w:rsid w:val="005B3B7A"/>
    <w:rsid w:val="005B4485"/>
    <w:rsid w:val="005B5650"/>
    <w:rsid w:val="005C43D6"/>
    <w:rsid w:val="005C5385"/>
    <w:rsid w:val="005C761B"/>
    <w:rsid w:val="005D0583"/>
    <w:rsid w:val="005D2F11"/>
    <w:rsid w:val="005D3D4C"/>
    <w:rsid w:val="005D50C1"/>
    <w:rsid w:val="005D5503"/>
    <w:rsid w:val="005D5552"/>
    <w:rsid w:val="005D5F5E"/>
    <w:rsid w:val="005E03DC"/>
    <w:rsid w:val="005E158C"/>
    <w:rsid w:val="005E4B6E"/>
    <w:rsid w:val="005F45F7"/>
    <w:rsid w:val="005F5D35"/>
    <w:rsid w:val="005F7281"/>
    <w:rsid w:val="00603136"/>
    <w:rsid w:val="00603B64"/>
    <w:rsid w:val="00605C58"/>
    <w:rsid w:val="00606F56"/>
    <w:rsid w:val="00610F27"/>
    <w:rsid w:val="00617720"/>
    <w:rsid w:val="00623956"/>
    <w:rsid w:val="00625CBD"/>
    <w:rsid w:val="00626473"/>
    <w:rsid w:val="00630A25"/>
    <w:rsid w:val="006314AA"/>
    <w:rsid w:val="00631872"/>
    <w:rsid w:val="00642FAA"/>
    <w:rsid w:val="00644D14"/>
    <w:rsid w:val="00645DF9"/>
    <w:rsid w:val="006479E8"/>
    <w:rsid w:val="00647FA4"/>
    <w:rsid w:val="006555FA"/>
    <w:rsid w:val="0066158E"/>
    <w:rsid w:val="006621CB"/>
    <w:rsid w:val="0066797F"/>
    <w:rsid w:val="006733C5"/>
    <w:rsid w:val="00673436"/>
    <w:rsid w:val="00675262"/>
    <w:rsid w:val="00675E24"/>
    <w:rsid w:val="0068545A"/>
    <w:rsid w:val="006923A5"/>
    <w:rsid w:val="006959AD"/>
    <w:rsid w:val="00695E4A"/>
    <w:rsid w:val="006A05BF"/>
    <w:rsid w:val="006A6E96"/>
    <w:rsid w:val="006A738C"/>
    <w:rsid w:val="006B7668"/>
    <w:rsid w:val="006C0B49"/>
    <w:rsid w:val="006C248F"/>
    <w:rsid w:val="006C3F0F"/>
    <w:rsid w:val="006C45DE"/>
    <w:rsid w:val="006C588C"/>
    <w:rsid w:val="006D2244"/>
    <w:rsid w:val="006D604E"/>
    <w:rsid w:val="006D7094"/>
    <w:rsid w:val="006E1318"/>
    <w:rsid w:val="006E44E8"/>
    <w:rsid w:val="00701685"/>
    <w:rsid w:val="00701C18"/>
    <w:rsid w:val="007075CD"/>
    <w:rsid w:val="00711C59"/>
    <w:rsid w:val="0071207B"/>
    <w:rsid w:val="00713291"/>
    <w:rsid w:val="0072632F"/>
    <w:rsid w:val="00726436"/>
    <w:rsid w:val="0073347D"/>
    <w:rsid w:val="00733D0A"/>
    <w:rsid w:val="00733F61"/>
    <w:rsid w:val="00734124"/>
    <w:rsid w:val="007351CB"/>
    <w:rsid w:val="007517BE"/>
    <w:rsid w:val="00754E84"/>
    <w:rsid w:val="007566DC"/>
    <w:rsid w:val="00756E4E"/>
    <w:rsid w:val="00757160"/>
    <w:rsid w:val="0075794A"/>
    <w:rsid w:val="00761117"/>
    <w:rsid w:val="00770D9A"/>
    <w:rsid w:val="00773BBD"/>
    <w:rsid w:val="00777CD3"/>
    <w:rsid w:val="00781BFE"/>
    <w:rsid w:val="00783713"/>
    <w:rsid w:val="0078416E"/>
    <w:rsid w:val="00784815"/>
    <w:rsid w:val="0078779D"/>
    <w:rsid w:val="00790876"/>
    <w:rsid w:val="00791B98"/>
    <w:rsid w:val="0079389E"/>
    <w:rsid w:val="00796907"/>
    <w:rsid w:val="00796F97"/>
    <w:rsid w:val="007A0E5D"/>
    <w:rsid w:val="007B77A5"/>
    <w:rsid w:val="007C196D"/>
    <w:rsid w:val="007C5698"/>
    <w:rsid w:val="007C59E1"/>
    <w:rsid w:val="007D04C1"/>
    <w:rsid w:val="007D4DA4"/>
    <w:rsid w:val="007D620D"/>
    <w:rsid w:val="007D6320"/>
    <w:rsid w:val="007E0063"/>
    <w:rsid w:val="007E493A"/>
    <w:rsid w:val="007E7718"/>
    <w:rsid w:val="007F03F4"/>
    <w:rsid w:val="008078B6"/>
    <w:rsid w:val="00810B53"/>
    <w:rsid w:val="00811EEC"/>
    <w:rsid w:val="008157BE"/>
    <w:rsid w:val="00815A0D"/>
    <w:rsid w:val="00816410"/>
    <w:rsid w:val="0082040D"/>
    <w:rsid w:val="00824AB4"/>
    <w:rsid w:val="0083359A"/>
    <w:rsid w:val="00841F82"/>
    <w:rsid w:val="00845DE0"/>
    <w:rsid w:val="00853C7D"/>
    <w:rsid w:val="00857BE0"/>
    <w:rsid w:val="0086648C"/>
    <w:rsid w:val="00871F0C"/>
    <w:rsid w:val="00876349"/>
    <w:rsid w:val="00880BFA"/>
    <w:rsid w:val="00881019"/>
    <w:rsid w:val="00883C4A"/>
    <w:rsid w:val="00885FE5"/>
    <w:rsid w:val="00887385"/>
    <w:rsid w:val="008878B5"/>
    <w:rsid w:val="00887C99"/>
    <w:rsid w:val="00890B87"/>
    <w:rsid w:val="008A3D20"/>
    <w:rsid w:val="008A5D92"/>
    <w:rsid w:val="008B116F"/>
    <w:rsid w:val="008B3401"/>
    <w:rsid w:val="008B54C2"/>
    <w:rsid w:val="008B575D"/>
    <w:rsid w:val="008C1F6A"/>
    <w:rsid w:val="008C4507"/>
    <w:rsid w:val="008C5C2D"/>
    <w:rsid w:val="008D2F32"/>
    <w:rsid w:val="008D7748"/>
    <w:rsid w:val="008D7BC3"/>
    <w:rsid w:val="008E085D"/>
    <w:rsid w:val="008E0B8A"/>
    <w:rsid w:val="008E4C21"/>
    <w:rsid w:val="008F033C"/>
    <w:rsid w:val="008F0DB7"/>
    <w:rsid w:val="008F1195"/>
    <w:rsid w:val="008F30A6"/>
    <w:rsid w:val="008F5097"/>
    <w:rsid w:val="008F6030"/>
    <w:rsid w:val="008F699E"/>
    <w:rsid w:val="008F6DFC"/>
    <w:rsid w:val="008F76E6"/>
    <w:rsid w:val="00900DA5"/>
    <w:rsid w:val="00902661"/>
    <w:rsid w:val="00907281"/>
    <w:rsid w:val="00907FE1"/>
    <w:rsid w:val="009119DB"/>
    <w:rsid w:val="00916E04"/>
    <w:rsid w:val="00924F42"/>
    <w:rsid w:val="00927A3B"/>
    <w:rsid w:val="00933192"/>
    <w:rsid w:val="00933849"/>
    <w:rsid w:val="009370F0"/>
    <w:rsid w:val="00943F12"/>
    <w:rsid w:val="009521DA"/>
    <w:rsid w:val="009527A1"/>
    <w:rsid w:val="00953EA4"/>
    <w:rsid w:val="00963C2A"/>
    <w:rsid w:val="00966C72"/>
    <w:rsid w:val="00967D12"/>
    <w:rsid w:val="00970E72"/>
    <w:rsid w:val="0097700E"/>
    <w:rsid w:val="009770A3"/>
    <w:rsid w:val="0098048E"/>
    <w:rsid w:val="00983627"/>
    <w:rsid w:val="00987C8C"/>
    <w:rsid w:val="00993E7F"/>
    <w:rsid w:val="00995B82"/>
    <w:rsid w:val="0099612D"/>
    <w:rsid w:val="009B1F7B"/>
    <w:rsid w:val="009B298A"/>
    <w:rsid w:val="009C0714"/>
    <w:rsid w:val="009C14EF"/>
    <w:rsid w:val="009C2949"/>
    <w:rsid w:val="009C70A1"/>
    <w:rsid w:val="009D032E"/>
    <w:rsid w:val="009D37F7"/>
    <w:rsid w:val="009D5615"/>
    <w:rsid w:val="009F02BE"/>
    <w:rsid w:val="00A00B4D"/>
    <w:rsid w:val="00A01DC6"/>
    <w:rsid w:val="00A03610"/>
    <w:rsid w:val="00A03A51"/>
    <w:rsid w:val="00A15720"/>
    <w:rsid w:val="00A227B5"/>
    <w:rsid w:val="00A23326"/>
    <w:rsid w:val="00A2349E"/>
    <w:rsid w:val="00A312C1"/>
    <w:rsid w:val="00A32CBF"/>
    <w:rsid w:val="00A3647F"/>
    <w:rsid w:val="00A43993"/>
    <w:rsid w:val="00A44227"/>
    <w:rsid w:val="00A537B3"/>
    <w:rsid w:val="00A54175"/>
    <w:rsid w:val="00A5480D"/>
    <w:rsid w:val="00A55DCE"/>
    <w:rsid w:val="00A56BA2"/>
    <w:rsid w:val="00A6132F"/>
    <w:rsid w:val="00A6235C"/>
    <w:rsid w:val="00A732DD"/>
    <w:rsid w:val="00A80432"/>
    <w:rsid w:val="00A86733"/>
    <w:rsid w:val="00A939E5"/>
    <w:rsid w:val="00A94859"/>
    <w:rsid w:val="00A953DA"/>
    <w:rsid w:val="00AA0BAE"/>
    <w:rsid w:val="00AA75A3"/>
    <w:rsid w:val="00AC4EA6"/>
    <w:rsid w:val="00AC7426"/>
    <w:rsid w:val="00AD1DC9"/>
    <w:rsid w:val="00AD20CE"/>
    <w:rsid w:val="00AD232F"/>
    <w:rsid w:val="00AD3FC5"/>
    <w:rsid w:val="00AD6085"/>
    <w:rsid w:val="00AD6674"/>
    <w:rsid w:val="00AE1BC3"/>
    <w:rsid w:val="00AE3D66"/>
    <w:rsid w:val="00AE4BF1"/>
    <w:rsid w:val="00AE6E32"/>
    <w:rsid w:val="00AF0FE6"/>
    <w:rsid w:val="00AF213A"/>
    <w:rsid w:val="00AF78F3"/>
    <w:rsid w:val="00B007FC"/>
    <w:rsid w:val="00B00890"/>
    <w:rsid w:val="00B00C4A"/>
    <w:rsid w:val="00B05F38"/>
    <w:rsid w:val="00B12167"/>
    <w:rsid w:val="00B126CD"/>
    <w:rsid w:val="00B12D66"/>
    <w:rsid w:val="00B25D37"/>
    <w:rsid w:val="00B263A3"/>
    <w:rsid w:val="00B27995"/>
    <w:rsid w:val="00B315A0"/>
    <w:rsid w:val="00B33B3C"/>
    <w:rsid w:val="00B3513E"/>
    <w:rsid w:val="00B375A5"/>
    <w:rsid w:val="00B4102F"/>
    <w:rsid w:val="00B4115E"/>
    <w:rsid w:val="00B423BD"/>
    <w:rsid w:val="00B46030"/>
    <w:rsid w:val="00B4780A"/>
    <w:rsid w:val="00B56E8E"/>
    <w:rsid w:val="00B60697"/>
    <w:rsid w:val="00B62B42"/>
    <w:rsid w:val="00B6362C"/>
    <w:rsid w:val="00B63E5B"/>
    <w:rsid w:val="00B67562"/>
    <w:rsid w:val="00B70955"/>
    <w:rsid w:val="00B73CB7"/>
    <w:rsid w:val="00B74F48"/>
    <w:rsid w:val="00B9665B"/>
    <w:rsid w:val="00B96DB0"/>
    <w:rsid w:val="00B970DA"/>
    <w:rsid w:val="00BA07CC"/>
    <w:rsid w:val="00BA2326"/>
    <w:rsid w:val="00BA55EC"/>
    <w:rsid w:val="00BB61D7"/>
    <w:rsid w:val="00BC5906"/>
    <w:rsid w:val="00BC5A55"/>
    <w:rsid w:val="00BC5CE8"/>
    <w:rsid w:val="00BD26C8"/>
    <w:rsid w:val="00BD3F0C"/>
    <w:rsid w:val="00BE06C4"/>
    <w:rsid w:val="00BF4B59"/>
    <w:rsid w:val="00C13679"/>
    <w:rsid w:val="00C13C76"/>
    <w:rsid w:val="00C204EE"/>
    <w:rsid w:val="00C21C9C"/>
    <w:rsid w:val="00C2401F"/>
    <w:rsid w:val="00C255BF"/>
    <w:rsid w:val="00C277FA"/>
    <w:rsid w:val="00C30954"/>
    <w:rsid w:val="00C335D6"/>
    <w:rsid w:val="00C34018"/>
    <w:rsid w:val="00C44591"/>
    <w:rsid w:val="00C470F1"/>
    <w:rsid w:val="00C5138E"/>
    <w:rsid w:val="00C55BD9"/>
    <w:rsid w:val="00C57876"/>
    <w:rsid w:val="00C62259"/>
    <w:rsid w:val="00C63D50"/>
    <w:rsid w:val="00C6402F"/>
    <w:rsid w:val="00C667F9"/>
    <w:rsid w:val="00C70315"/>
    <w:rsid w:val="00C73152"/>
    <w:rsid w:val="00C73C80"/>
    <w:rsid w:val="00C744F7"/>
    <w:rsid w:val="00C76853"/>
    <w:rsid w:val="00C85815"/>
    <w:rsid w:val="00C91CED"/>
    <w:rsid w:val="00C91F7F"/>
    <w:rsid w:val="00C93068"/>
    <w:rsid w:val="00C93273"/>
    <w:rsid w:val="00C95399"/>
    <w:rsid w:val="00CA2374"/>
    <w:rsid w:val="00CA288B"/>
    <w:rsid w:val="00CA4463"/>
    <w:rsid w:val="00CA5EEC"/>
    <w:rsid w:val="00CA633E"/>
    <w:rsid w:val="00CA6DD2"/>
    <w:rsid w:val="00CB23C8"/>
    <w:rsid w:val="00CB5580"/>
    <w:rsid w:val="00CC2822"/>
    <w:rsid w:val="00CC755B"/>
    <w:rsid w:val="00CD114A"/>
    <w:rsid w:val="00CD12C6"/>
    <w:rsid w:val="00CE0793"/>
    <w:rsid w:val="00CE094D"/>
    <w:rsid w:val="00CE2007"/>
    <w:rsid w:val="00CF0AE9"/>
    <w:rsid w:val="00D01816"/>
    <w:rsid w:val="00D01F81"/>
    <w:rsid w:val="00D054E8"/>
    <w:rsid w:val="00D07ABA"/>
    <w:rsid w:val="00D1100F"/>
    <w:rsid w:val="00D155C5"/>
    <w:rsid w:val="00D1563D"/>
    <w:rsid w:val="00D2091C"/>
    <w:rsid w:val="00D2188D"/>
    <w:rsid w:val="00D22B57"/>
    <w:rsid w:val="00D317C4"/>
    <w:rsid w:val="00D318E3"/>
    <w:rsid w:val="00D3430B"/>
    <w:rsid w:val="00D3770D"/>
    <w:rsid w:val="00D404EF"/>
    <w:rsid w:val="00D41055"/>
    <w:rsid w:val="00D53F20"/>
    <w:rsid w:val="00D5717F"/>
    <w:rsid w:val="00D60043"/>
    <w:rsid w:val="00D6081C"/>
    <w:rsid w:val="00D60EA8"/>
    <w:rsid w:val="00D62C3F"/>
    <w:rsid w:val="00D62DEC"/>
    <w:rsid w:val="00D67425"/>
    <w:rsid w:val="00D74DC7"/>
    <w:rsid w:val="00D753FB"/>
    <w:rsid w:val="00D855AB"/>
    <w:rsid w:val="00D864C0"/>
    <w:rsid w:val="00D9668B"/>
    <w:rsid w:val="00DA3F50"/>
    <w:rsid w:val="00DA4001"/>
    <w:rsid w:val="00DA55EC"/>
    <w:rsid w:val="00DB1089"/>
    <w:rsid w:val="00DB5109"/>
    <w:rsid w:val="00DB5E4A"/>
    <w:rsid w:val="00DD0F83"/>
    <w:rsid w:val="00DD5106"/>
    <w:rsid w:val="00DD730A"/>
    <w:rsid w:val="00DD7ACD"/>
    <w:rsid w:val="00DE7752"/>
    <w:rsid w:val="00DE7E31"/>
    <w:rsid w:val="00DF46CA"/>
    <w:rsid w:val="00DF5A2F"/>
    <w:rsid w:val="00DF765D"/>
    <w:rsid w:val="00E0144A"/>
    <w:rsid w:val="00E10E15"/>
    <w:rsid w:val="00E120F3"/>
    <w:rsid w:val="00E148B0"/>
    <w:rsid w:val="00E23EEE"/>
    <w:rsid w:val="00E247DD"/>
    <w:rsid w:val="00E251E0"/>
    <w:rsid w:val="00E31C9C"/>
    <w:rsid w:val="00E4298F"/>
    <w:rsid w:val="00E4325E"/>
    <w:rsid w:val="00E4442A"/>
    <w:rsid w:val="00E54B8E"/>
    <w:rsid w:val="00E550C7"/>
    <w:rsid w:val="00E551FD"/>
    <w:rsid w:val="00E55E3B"/>
    <w:rsid w:val="00E63D76"/>
    <w:rsid w:val="00E75A54"/>
    <w:rsid w:val="00E75FFC"/>
    <w:rsid w:val="00E769DC"/>
    <w:rsid w:val="00E804E1"/>
    <w:rsid w:val="00E80587"/>
    <w:rsid w:val="00EB32C4"/>
    <w:rsid w:val="00EB6637"/>
    <w:rsid w:val="00EB69C2"/>
    <w:rsid w:val="00EC4614"/>
    <w:rsid w:val="00ED3E2F"/>
    <w:rsid w:val="00EE6644"/>
    <w:rsid w:val="00EE7331"/>
    <w:rsid w:val="00EF590C"/>
    <w:rsid w:val="00EF6AE7"/>
    <w:rsid w:val="00F03219"/>
    <w:rsid w:val="00F033BC"/>
    <w:rsid w:val="00F04802"/>
    <w:rsid w:val="00F06DE0"/>
    <w:rsid w:val="00F14D9F"/>
    <w:rsid w:val="00F163E6"/>
    <w:rsid w:val="00F20FC4"/>
    <w:rsid w:val="00F24C87"/>
    <w:rsid w:val="00F252DB"/>
    <w:rsid w:val="00F27603"/>
    <w:rsid w:val="00F27B2A"/>
    <w:rsid w:val="00F30939"/>
    <w:rsid w:val="00F30D9E"/>
    <w:rsid w:val="00F31F0B"/>
    <w:rsid w:val="00F40166"/>
    <w:rsid w:val="00F41E4D"/>
    <w:rsid w:val="00F538EA"/>
    <w:rsid w:val="00F57795"/>
    <w:rsid w:val="00F644F0"/>
    <w:rsid w:val="00F66C29"/>
    <w:rsid w:val="00F77FF9"/>
    <w:rsid w:val="00FA0002"/>
    <w:rsid w:val="00FA4291"/>
    <w:rsid w:val="00FA6596"/>
    <w:rsid w:val="00FB1BD3"/>
    <w:rsid w:val="00FB22D9"/>
    <w:rsid w:val="00FB2822"/>
    <w:rsid w:val="00FB35F6"/>
    <w:rsid w:val="00FB736B"/>
    <w:rsid w:val="00FC183E"/>
    <w:rsid w:val="00FC3189"/>
    <w:rsid w:val="00FC6D02"/>
    <w:rsid w:val="00FD15E2"/>
    <w:rsid w:val="00FD4F9C"/>
    <w:rsid w:val="00FF4CCB"/>
    <w:rsid w:val="00FF60D4"/>
    <w:rsid w:val="00FF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590C9A674202CDAFAF62010DBFD3B91CC315D77EFDECE979EF5199E34AE9FC31EEA21E4E4DG" TargetMode="External"/><Relationship Id="rId13" Type="http://schemas.openxmlformats.org/officeDocument/2006/relationships/hyperlink" Target="consultantplus://offline/ref=08641932FDE88C28E4257D148A2868C6E0A4C5D14E14204183A8283347CC60E0BCA9B861195E8B3667E1E9y6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8641932FDE88C28E4257D148A2868C6E0A4C5D14E14204183A8283347CC60E0BCA9B861195E8B3665E4E9y0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8641932FDE88C28E4257D148A2868C6E0A4C5D14E14204183A8283347CC60E0BCA9B861195E8B3665E4E9y2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7590C9A674202CDAFAF7C0C1BD38CB01ACE4DDB74FCEFB72EED00CCED4FE1AC79FEEC53E191D3C2E9B4444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7590C9A674202CDAFAF7C0C1BD38CB61ECE4DDB7CFFE4BB24B357CEBC1AEFA971AEA443AFD4DEC1EEB24554464DG" TargetMode="External"/><Relationship Id="rId14" Type="http://schemas.openxmlformats.org/officeDocument/2006/relationships/hyperlink" Target="consultantplus://offline/ref=08641932FDE88C28E4257D148A2868C6E0A4C5D14E14204183A8283347CC60E0BCA9B861195E8B3667E1E9y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3</cp:revision>
  <cp:lastPrinted>2014-12-24T08:53:00Z</cp:lastPrinted>
  <dcterms:created xsi:type="dcterms:W3CDTF">2014-12-24T08:53:00Z</dcterms:created>
  <dcterms:modified xsi:type="dcterms:W3CDTF">2014-12-30T04:05:00Z</dcterms:modified>
</cp:coreProperties>
</file>